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146C" w14:textId="03ADCB32" w:rsidR="00E52B32" w:rsidRDefault="0032390E" w:rsidP="00B577D9">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Erika Rushanan</w:t>
      </w:r>
    </w:p>
    <w:p w14:paraId="3D58E241" w14:textId="56CBF339" w:rsidR="0032390E" w:rsidRDefault="0032390E" w:rsidP="00B577D9">
      <w:pPr>
        <w:spacing w:line="240" w:lineRule="auto"/>
        <w:rPr>
          <w:rFonts w:ascii="Times New Roman" w:hAnsi="Times New Roman" w:cs="Times New Roman"/>
          <w:sz w:val="24"/>
          <w:szCs w:val="24"/>
        </w:rPr>
      </w:pPr>
      <w:r>
        <w:rPr>
          <w:rFonts w:ascii="Times New Roman" w:hAnsi="Times New Roman" w:cs="Times New Roman"/>
          <w:sz w:val="24"/>
          <w:szCs w:val="24"/>
        </w:rPr>
        <w:t>Dr. Barnett-Woods</w:t>
      </w:r>
    </w:p>
    <w:p w14:paraId="693EC671" w14:textId="248CC738" w:rsidR="0032390E" w:rsidRDefault="0032390E" w:rsidP="00B577D9">
      <w:pPr>
        <w:spacing w:line="240" w:lineRule="auto"/>
        <w:rPr>
          <w:rFonts w:ascii="Times New Roman" w:hAnsi="Times New Roman" w:cs="Times New Roman"/>
          <w:sz w:val="24"/>
          <w:szCs w:val="24"/>
        </w:rPr>
      </w:pPr>
      <w:r>
        <w:rPr>
          <w:rFonts w:ascii="Times New Roman" w:hAnsi="Times New Roman" w:cs="Times New Roman"/>
          <w:sz w:val="24"/>
          <w:szCs w:val="24"/>
        </w:rPr>
        <w:t>EN 337</w:t>
      </w:r>
    </w:p>
    <w:p w14:paraId="47C3690A" w14:textId="5DF169A7" w:rsidR="0032390E" w:rsidRDefault="0032390E" w:rsidP="00B577D9">
      <w:pPr>
        <w:spacing w:line="240" w:lineRule="auto"/>
        <w:rPr>
          <w:rFonts w:ascii="Times New Roman" w:hAnsi="Times New Roman" w:cs="Times New Roman"/>
          <w:sz w:val="24"/>
          <w:szCs w:val="24"/>
        </w:rPr>
      </w:pPr>
      <w:r>
        <w:rPr>
          <w:rFonts w:ascii="Times New Roman" w:hAnsi="Times New Roman" w:cs="Times New Roman"/>
          <w:sz w:val="24"/>
          <w:szCs w:val="24"/>
        </w:rPr>
        <w:t>4 November 2021</w:t>
      </w:r>
    </w:p>
    <w:p w14:paraId="042191E7" w14:textId="32F68646" w:rsidR="006614DD" w:rsidRDefault="008A6F20" w:rsidP="006614DD">
      <w:pPr>
        <w:spacing w:line="480" w:lineRule="auto"/>
        <w:jc w:val="center"/>
        <w:rPr>
          <w:rFonts w:ascii="Times New Roman" w:hAnsi="Times New Roman" w:cs="Times New Roman"/>
          <w:sz w:val="24"/>
          <w:szCs w:val="24"/>
        </w:rPr>
      </w:pPr>
      <w:r>
        <w:rPr>
          <w:rFonts w:ascii="Times New Roman" w:hAnsi="Times New Roman" w:cs="Times New Roman"/>
          <w:sz w:val="24"/>
          <w:szCs w:val="24"/>
        </w:rPr>
        <w:t>The Power of Translation</w:t>
      </w:r>
    </w:p>
    <w:p w14:paraId="1B725300" w14:textId="71BEBD66" w:rsidR="00600A49" w:rsidRDefault="006614DD" w:rsidP="00386CB7">
      <w:pPr>
        <w:spacing w:line="480" w:lineRule="auto"/>
        <w:rPr>
          <w:rFonts w:ascii="Times New Roman" w:hAnsi="Times New Roman" w:cs="Times New Roman"/>
          <w:sz w:val="24"/>
          <w:szCs w:val="24"/>
        </w:rPr>
      </w:pPr>
      <w:r>
        <w:rPr>
          <w:rFonts w:ascii="Times New Roman" w:hAnsi="Times New Roman" w:cs="Times New Roman"/>
          <w:sz w:val="24"/>
          <w:szCs w:val="24"/>
        </w:rPr>
        <w:tab/>
      </w:r>
      <w:r w:rsidR="00B97263">
        <w:rPr>
          <w:rFonts w:ascii="Times New Roman" w:hAnsi="Times New Roman" w:cs="Times New Roman"/>
          <w:sz w:val="24"/>
          <w:szCs w:val="24"/>
        </w:rPr>
        <w:t xml:space="preserve">Many years ago, when I </w:t>
      </w:r>
      <w:r w:rsidR="000F7C9A">
        <w:rPr>
          <w:rFonts w:ascii="Times New Roman" w:hAnsi="Times New Roman" w:cs="Times New Roman"/>
          <w:sz w:val="24"/>
          <w:szCs w:val="24"/>
        </w:rPr>
        <w:t xml:space="preserve">was deciding which language to take in Middle School, I was told that French is the language of love. I have always been a hopeless romantic, for better or for worse, so after hearing this, my fascination with the French language began. If French is the language of love, then </w:t>
      </w:r>
      <w:r w:rsidR="00B77F4A">
        <w:rPr>
          <w:rFonts w:ascii="Times New Roman" w:hAnsi="Times New Roman" w:cs="Times New Roman"/>
          <w:sz w:val="24"/>
          <w:szCs w:val="24"/>
        </w:rPr>
        <w:t>surely,</w:t>
      </w:r>
      <w:r w:rsidR="000F7C9A">
        <w:rPr>
          <w:rFonts w:ascii="Times New Roman" w:hAnsi="Times New Roman" w:cs="Times New Roman"/>
          <w:sz w:val="24"/>
          <w:szCs w:val="24"/>
        </w:rPr>
        <w:t xml:space="preserve"> I must speak it! </w:t>
      </w:r>
      <w:r w:rsidR="00B77F4A">
        <w:rPr>
          <w:rFonts w:ascii="Times New Roman" w:hAnsi="Times New Roman" w:cs="Times New Roman"/>
          <w:sz w:val="24"/>
          <w:szCs w:val="24"/>
        </w:rPr>
        <w:t>Since then, my fascination has turned into a deep appreciation for not just the French language, but world languages in general</w:t>
      </w:r>
      <w:r w:rsidR="00A06AB7">
        <w:rPr>
          <w:rFonts w:ascii="Times New Roman" w:hAnsi="Times New Roman" w:cs="Times New Roman"/>
          <w:sz w:val="24"/>
          <w:szCs w:val="24"/>
        </w:rPr>
        <w:t>.</w:t>
      </w:r>
      <w:r w:rsidR="00B77F4A">
        <w:rPr>
          <w:rFonts w:ascii="Times New Roman" w:hAnsi="Times New Roman" w:cs="Times New Roman"/>
          <w:sz w:val="24"/>
          <w:szCs w:val="24"/>
        </w:rPr>
        <w:t xml:space="preserve"> </w:t>
      </w:r>
    </w:p>
    <w:p w14:paraId="3689F0E4" w14:textId="0DE92A83" w:rsidR="006614DD" w:rsidRDefault="00B77F4A" w:rsidP="00600A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was informed that the Jane Austen Collection at Goucher College had </w:t>
      </w:r>
      <w:r w:rsidR="00600A49">
        <w:rPr>
          <w:rFonts w:ascii="Times New Roman" w:hAnsi="Times New Roman" w:cs="Times New Roman"/>
          <w:sz w:val="24"/>
          <w:szCs w:val="24"/>
        </w:rPr>
        <w:t xml:space="preserve">a variety of </w:t>
      </w:r>
      <w:r>
        <w:rPr>
          <w:rFonts w:ascii="Times New Roman" w:hAnsi="Times New Roman" w:cs="Times New Roman"/>
          <w:sz w:val="24"/>
          <w:szCs w:val="24"/>
        </w:rPr>
        <w:t xml:space="preserve">translations of Austen’s works, </w:t>
      </w:r>
      <w:r w:rsidR="00600A49">
        <w:rPr>
          <w:rFonts w:ascii="Times New Roman" w:hAnsi="Times New Roman" w:cs="Times New Roman"/>
          <w:sz w:val="24"/>
          <w:szCs w:val="24"/>
        </w:rPr>
        <w:t xml:space="preserve">I was beyond excited. During my time at Goucher, I spent so much time with the translated works that I almost did not look at the first editions! While I did </w:t>
      </w:r>
      <w:r w:rsidR="0059750E">
        <w:rPr>
          <w:rFonts w:ascii="Times New Roman" w:hAnsi="Times New Roman" w:cs="Times New Roman"/>
          <w:sz w:val="24"/>
          <w:szCs w:val="24"/>
        </w:rPr>
        <w:t>look at books in other languages, I, of course, spent the most time with the French versions of Austen’s works. One translation</w:t>
      </w:r>
      <w:r w:rsidR="00B577D9">
        <w:rPr>
          <w:rFonts w:ascii="Times New Roman" w:hAnsi="Times New Roman" w:cs="Times New Roman"/>
          <w:sz w:val="24"/>
          <w:szCs w:val="24"/>
        </w:rPr>
        <w:t xml:space="preserve"> is</w:t>
      </w:r>
      <w:r w:rsidR="0059750E">
        <w:rPr>
          <w:rFonts w:ascii="Times New Roman" w:hAnsi="Times New Roman" w:cs="Times New Roman"/>
          <w:sz w:val="24"/>
          <w:szCs w:val="24"/>
        </w:rPr>
        <w:t xml:space="preserve"> </w:t>
      </w:r>
      <w:r w:rsidR="0059750E">
        <w:rPr>
          <w:rFonts w:ascii="Times New Roman" w:hAnsi="Times New Roman" w:cs="Times New Roman"/>
          <w:i/>
          <w:iCs/>
          <w:sz w:val="24"/>
          <w:szCs w:val="24"/>
        </w:rPr>
        <w:t xml:space="preserve">Le </w:t>
      </w:r>
      <w:r w:rsidR="0059750E" w:rsidRPr="0059750E">
        <w:rPr>
          <w:rFonts w:ascii="Times New Roman" w:hAnsi="Times New Roman" w:cs="Times New Roman"/>
          <w:i/>
          <w:iCs/>
          <w:sz w:val="24"/>
          <w:szCs w:val="24"/>
        </w:rPr>
        <w:t>Cœur et La Raison</w:t>
      </w:r>
      <w:r w:rsidR="00B577D9">
        <w:rPr>
          <w:rFonts w:ascii="Times New Roman" w:hAnsi="Times New Roman" w:cs="Times New Roman"/>
          <w:sz w:val="24"/>
          <w:szCs w:val="24"/>
        </w:rPr>
        <w:t xml:space="preserve">, </w:t>
      </w:r>
      <w:r w:rsidR="0059750E" w:rsidRPr="0059750E">
        <w:rPr>
          <w:rFonts w:ascii="Times New Roman" w:hAnsi="Times New Roman" w:cs="Times New Roman"/>
          <w:sz w:val="24"/>
          <w:szCs w:val="24"/>
        </w:rPr>
        <w:t>th</w:t>
      </w:r>
      <w:r w:rsidR="0059750E">
        <w:rPr>
          <w:rFonts w:ascii="Times New Roman" w:hAnsi="Times New Roman" w:cs="Times New Roman"/>
          <w:sz w:val="24"/>
          <w:szCs w:val="24"/>
        </w:rPr>
        <w:t xml:space="preserve">e French title for </w:t>
      </w:r>
      <w:r w:rsidR="0059750E">
        <w:rPr>
          <w:rFonts w:ascii="Times New Roman" w:hAnsi="Times New Roman" w:cs="Times New Roman"/>
          <w:i/>
          <w:iCs/>
          <w:sz w:val="24"/>
          <w:szCs w:val="24"/>
        </w:rPr>
        <w:t>Sense and Sensibility</w:t>
      </w:r>
      <w:r w:rsidR="0059750E">
        <w:rPr>
          <w:rFonts w:ascii="Times New Roman" w:hAnsi="Times New Roman" w:cs="Times New Roman"/>
          <w:sz w:val="24"/>
          <w:szCs w:val="24"/>
        </w:rPr>
        <w:t xml:space="preserve">. </w:t>
      </w:r>
      <w:r w:rsidR="00803CD8">
        <w:rPr>
          <w:rFonts w:ascii="Times New Roman" w:hAnsi="Times New Roman" w:cs="Times New Roman"/>
          <w:sz w:val="24"/>
          <w:szCs w:val="24"/>
        </w:rPr>
        <w:t xml:space="preserve">The book was translated by Jules Castier and was published in Switzerland in 1948. </w:t>
      </w:r>
      <w:r w:rsidR="0059750E">
        <w:rPr>
          <w:rFonts w:ascii="Times New Roman" w:hAnsi="Times New Roman" w:cs="Times New Roman"/>
          <w:sz w:val="24"/>
          <w:szCs w:val="24"/>
        </w:rPr>
        <w:t>Th</w:t>
      </w:r>
      <w:r w:rsidR="00803CD8">
        <w:rPr>
          <w:rFonts w:ascii="Times New Roman" w:hAnsi="Times New Roman" w:cs="Times New Roman"/>
          <w:sz w:val="24"/>
          <w:szCs w:val="24"/>
        </w:rPr>
        <w:t>e title</w:t>
      </w:r>
      <w:r w:rsidR="0059750E">
        <w:rPr>
          <w:rFonts w:ascii="Times New Roman" w:hAnsi="Times New Roman" w:cs="Times New Roman"/>
          <w:sz w:val="24"/>
          <w:szCs w:val="24"/>
        </w:rPr>
        <w:t xml:space="preserve"> </w:t>
      </w:r>
      <w:r w:rsidR="00803CD8">
        <w:rPr>
          <w:rFonts w:ascii="Times New Roman" w:hAnsi="Times New Roman" w:cs="Times New Roman"/>
          <w:sz w:val="24"/>
          <w:szCs w:val="24"/>
        </w:rPr>
        <w:t xml:space="preserve">was the first </w:t>
      </w:r>
      <w:r w:rsidR="00B577D9">
        <w:rPr>
          <w:rFonts w:ascii="Times New Roman" w:hAnsi="Times New Roman" w:cs="Times New Roman"/>
          <w:sz w:val="24"/>
          <w:szCs w:val="24"/>
        </w:rPr>
        <w:t>thing one notices</w:t>
      </w:r>
      <w:r w:rsidR="00803CD8">
        <w:rPr>
          <w:rFonts w:ascii="Times New Roman" w:hAnsi="Times New Roman" w:cs="Times New Roman"/>
          <w:sz w:val="24"/>
          <w:szCs w:val="24"/>
        </w:rPr>
        <w:t xml:space="preserve"> about the book. </w:t>
      </w:r>
      <w:r w:rsidR="00B577D9">
        <w:rPr>
          <w:rFonts w:ascii="Times New Roman" w:hAnsi="Times New Roman" w:cs="Times New Roman"/>
          <w:sz w:val="24"/>
          <w:szCs w:val="24"/>
        </w:rPr>
        <w:t>W</w:t>
      </w:r>
      <w:r w:rsidR="00010E81">
        <w:rPr>
          <w:rFonts w:ascii="Times New Roman" w:hAnsi="Times New Roman" w:cs="Times New Roman"/>
          <w:sz w:val="24"/>
          <w:szCs w:val="24"/>
        </w:rPr>
        <w:t>hile “sense” translates to “raison”, “sensibility” translates to a similar sounding “sensibilit</w:t>
      </w:r>
      <w:r w:rsidR="00010E81" w:rsidRPr="00010E81">
        <w:rPr>
          <w:rFonts w:ascii="Times New Roman" w:hAnsi="Times New Roman" w:cs="Times New Roman"/>
          <w:sz w:val="24"/>
          <w:szCs w:val="24"/>
        </w:rPr>
        <w:t>é</w:t>
      </w:r>
      <w:r w:rsidR="00010E81">
        <w:rPr>
          <w:rFonts w:ascii="Times New Roman" w:hAnsi="Times New Roman" w:cs="Times New Roman"/>
          <w:sz w:val="24"/>
          <w:szCs w:val="24"/>
        </w:rPr>
        <w:t xml:space="preserve">” in French. </w:t>
      </w:r>
      <w:r w:rsidR="00803CD8">
        <w:rPr>
          <w:rFonts w:ascii="Times New Roman" w:hAnsi="Times New Roman" w:cs="Times New Roman"/>
          <w:sz w:val="24"/>
          <w:szCs w:val="24"/>
        </w:rPr>
        <w:t>Why would the translator replace “sensibilit</w:t>
      </w:r>
      <w:r w:rsidR="00803CD8" w:rsidRPr="00803CD8">
        <w:rPr>
          <w:rFonts w:ascii="Times New Roman" w:hAnsi="Times New Roman" w:cs="Times New Roman"/>
          <w:sz w:val="24"/>
          <w:szCs w:val="24"/>
        </w:rPr>
        <w:t>é</w:t>
      </w:r>
      <w:r w:rsidR="00803CD8">
        <w:rPr>
          <w:rFonts w:ascii="Times New Roman" w:hAnsi="Times New Roman" w:cs="Times New Roman"/>
          <w:sz w:val="24"/>
          <w:szCs w:val="24"/>
        </w:rPr>
        <w:t>” with “</w:t>
      </w:r>
      <w:r w:rsidR="00803CD8" w:rsidRPr="00803CD8">
        <w:rPr>
          <w:rFonts w:ascii="Times New Roman" w:hAnsi="Times New Roman" w:cs="Times New Roman"/>
          <w:sz w:val="24"/>
          <w:szCs w:val="24"/>
        </w:rPr>
        <w:t>cœur</w:t>
      </w:r>
      <w:r w:rsidR="00803CD8">
        <w:rPr>
          <w:rFonts w:ascii="Times New Roman" w:hAnsi="Times New Roman" w:cs="Times New Roman"/>
          <w:sz w:val="24"/>
          <w:szCs w:val="24"/>
        </w:rPr>
        <w:t>” (heart)? Not only this, but “heart” was put first before “reason” in the title. The second thing that I noticed about the book was the cover art. The cover displays (spoiler alert) the scene towards the end of the novel where Marianna falls</w:t>
      </w:r>
      <w:r w:rsidR="006F7D61">
        <w:rPr>
          <w:rFonts w:ascii="Times New Roman" w:hAnsi="Times New Roman" w:cs="Times New Roman"/>
          <w:sz w:val="24"/>
          <w:szCs w:val="24"/>
        </w:rPr>
        <w:t xml:space="preserve"> down a hill, and Colonel Brandon comes to her rescue to carry her to safety. The story mainly revolves around Elinor and her thoughts, so why was Marianne and Colonel Brandon on the cover?</w:t>
      </w:r>
    </w:p>
    <w:p w14:paraId="59E6680F" w14:textId="47248035" w:rsidR="006F7D61" w:rsidRDefault="006F7D61" w:rsidP="00600A4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unfortunately, did not have the time to read this French translation of </w:t>
      </w:r>
      <w:r>
        <w:rPr>
          <w:rFonts w:ascii="Times New Roman" w:hAnsi="Times New Roman" w:cs="Times New Roman"/>
          <w:i/>
          <w:iCs/>
          <w:sz w:val="24"/>
          <w:szCs w:val="24"/>
        </w:rPr>
        <w:t>Sense and Sensibility</w:t>
      </w:r>
      <w:r>
        <w:rPr>
          <w:rFonts w:ascii="Times New Roman" w:hAnsi="Times New Roman" w:cs="Times New Roman"/>
          <w:sz w:val="24"/>
          <w:szCs w:val="24"/>
        </w:rPr>
        <w:t xml:space="preserve"> cover to cover. However, to try and answer these questions I had about the translation, I turned the pages of the book to the scene where the love of the two sisters is most evident: the scene where (spoiler alert again) the secret engagement of Elinor’s love interest, Edward, is finally revealed. Mariann</w:t>
      </w:r>
      <w:r w:rsidR="0004118A">
        <w:rPr>
          <w:rFonts w:ascii="Times New Roman" w:hAnsi="Times New Roman" w:cs="Times New Roman"/>
          <w:sz w:val="24"/>
          <w:szCs w:val="24"/>
        </w:rPr>
        <w:t xml:space="preserve">e </w:t>
      </w:r>
      <w:r>
        <w:rPr>
          <w:rFonts w:ascii="Times New Roman" w:hAnsi="Times New Roman" w:cs="Times New Roman"/>
          <w:sz w:val="24"/>
          <w:szCs w:val="24"/>
        </w:rPr>
        <w:t xml:space="preserve">is shocked at how her sister could mask this pain for so long! </w:t>
      </w:r>
      <w:r w:rsidR="00A96864" w:rsidRPr="00A96864">
        <w:rPr>
          <w:rFonts w:ascii="Times New Roman" w:hAnsi="Times New Roman" w:cs="Times New Roman"/>
          <w:sz w:val="24"/>
          <w:szCs w:val="24"/>
          <w:lang w:val="fr-CA"/>
        </w:rPr>
        <w:t xml:space="preserve">One sentence in caught my attention that I do not remember in the English translation: “Marianne exprima, par un soupir, son appréhension identique; et Elinor avait le </w:t>
      </w:r>
      <w:r w:rsidR="00A96864">
        <w:rPr>
          <w:rFonts w:ascii="Times New Roman" w:hAnsi="Times New Roman" w:cs="Times New Roman"/>
          <w:sz w:val="24"/>
          <w:szCs w:val="24"/>
          <w:lang w:val="fr-CA"/>
        </w:rPr>
        <w:t>c</w:t>
      </w:r>
      <w:r w:rsidR="00A96864" w:rsidRPr="00A96864">
        <w:rPr>
          <w:rFonts w:ascii="Times New Roman" w:hAnsi="Times New Roman" w:cs="Times New Roman"/>
          <w:sz w:val="24"/>
          <w:szCs w:val="24"/>
          <w:lang w:val="fr-CA"/>
        </w:rPr>
        <w:t>œur meurtri de sympathie pour Edward, bravant les menaces de sa mère pour</w:t>
      </w:r>
      <w:r w:rsidR="00A96864">
        <w:rPr>
          <w:rFonts w:ascii="Times New Roman" w:hAnsi="Times New Roman" w:cs="Times New Roman"/>
          <w:sz w:val="24"/>
          <w:szCs w:val="24"/>
          <w:lang w:val="fr-CA"/>
        </w:rPr>
        <w:t xml:space="preserve"> une femme qui était incapable de l’en récompenser</w:t>
      </w:r>
      <w:r w:rsidR="00A96864" w:rsidRPr="00A96864">
        <w:rPr>
          <w:rFonts w:ascii="Times New Roman" w:hAnsi="Times New Roman" w:cs="Times New Roman"/>
          <w:sz w:val="24"/>
          <w:szCs w:val="24"/>
          <w:lang w:val="fr-CA"/>
        </w:rPr>
        <w:t>”</w:t>
      </w:r>
      <w:r w:rsidR="00A96864">
        <w:rPr>
          <w:rFonts w:ascii="Times New Roman" w:hAnsi="Times New Roman" w:cs="Times New Roman"/>
          <w:sz w:val="24"/>
          <w:szCs w:val="24"/>
          <w:lang w:val="fr-CA"/>
        </w:rPr>
        <w:t xml:space="preserve"> (299). </w:t>
      </w:r>
      <w:r w:rsidR="00D9069C" w:rsidRPr="00D9069C">
        <w:rPr>
          <w:rFonts w:ascii="Times New Roman" w:hAnsi="Times New Roman" w:cs="Times New Roman"/>
          <w:sz w:val="24"/>
          <w:szCs w:val="24"/>
        </w:rPr>
        <w:t>The English t</w:t>
      </w:r>
      <w:r w:rsidR="00A96864" w:rsidRPr="00D9069C">
        <w:rPr>
          <w:rFonts w:ascii="Times New Roman" w:hAnsi="Times New Roman" w:cs="Times New Roman"/>
          <w:sz w:val="24"/>
          <w:szCs w:val="24"/>
        </w:rPr>
        <w:t xml:space="preserve">ranslation: </w:t>
      </w:r>
      <w:r w:rsidR="00D9069C">
        <w:rPr>
          <w:rFonts w:ascii="Times New Roman" w:hAnsi="Times New Roman" w:cs="Times New Roman"/>
          <w:sz w:val="24"/>
          <w:szCs w:val="24"/>
        </w:rPr>
        <w:t xml:space="preserve">“Marianne expressed, with a sigh, her identical apprehension; and Elinor had a bruised heart with sympathy for Edward, braving the threats of his mother for a woman who was unable to reward him for it”. Throughout the novel, it is understood that Elinor represents reason and Marianna represents sensibility, or “heart” in the French translation. In this one line, Elinor and Marianne switch roles. Marianne, who now has the sense to understand Elinor and the situation at hand, and Elinor, who now feels her heart break for the man she loves. </w:t>
      </w:r>
    </w:p>
    <w:p w14:paraId="2D41630A" w14:textId="0B8D9D40" w:rsidR="00180132" w:rsidRDefault="00180132" w:rsidP="00BD51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Translators have a powerful and rather important role in literature. It is their responsibility to try and understand the meaning of the novel being translated and conveying </w:t>
      </w:r>
      <w:r w:rsidR="00EF5F74">
        <w:rPr>
          <w:rFonts w:ascii="Times New Roman" w:hAnsi="Times New Roman" w:cs="Times New Roman"/>
          <w:sz w:val="24"/>
          <w:szCs w:val="24"/>
        </w:rPr>
        <w:t>it</w:t>
      </w:r>
      <w:r>
        <w:rPr>
          <w:rFonts w:ascii="Times New Roman" w:hAnsi="Times New Roman" w:cs="Times New Roman"/>
          <w:sz w:val="24"/>
          <w:szCs w:val="24"/>
        </w:rPr>
        <w:t xml:space="preserve"> in the target language. It can be rather difficult sometimes as different languages have different words, different sentence structures, and different cultures. After reading that one line in </w:t>
      </w:r>
      <w:r>
        <w:rPr>
          <w:rFonts w:ascii="Times New Roman" w:hAnsi="Times New Roman" w:cs="Times New Roman"/>
          <w:i/>
          <w:iCs/>
          <w:sz w:val="24"/>
          <w:szCs w:val="24"/>
        </w:rPr>
        <w:t xml:space="preserve">La </w:t>
      </w:r>
      <w:r w:rsidR="00EF5F74" w:rsidRPr="00EF5F74">
        <w:rPr>
          <w:rFonts w:ascii="Times New Roman" w:hAnsi="Times New Roman" w:cs="Times New Roman"/>
          <w:i/>
          <w:iCs/>
          <w:sz w:val="24"/>
          <w:szCs w:val="24"/>
        </w:rPr>
        <w:t>Cœur</w:t>
      </w:r>
      <w:r w:rsidR="00EF5F74">
        <w:rPr>
          <w:rFonts w:ascii="Times New Roman" w:hAnsi="Times New Roman" w:cs="Times New Roman"/>
          <w:i/>
          <w:iCs/>
          <w:sz w:val="24"/>
          <w:szCs w:val="24"/>
        </w:rPr>
        <w:t xml:space="preserve"> et La Raison</w:t>
      </w:r>
      <w:r>
        <w:rPr>
          <w:rFonts w:ascii="Times New Roman" w:hAnsi="Times New Roman" w:cs="Times New Roman"/>
          <w:sz w:val="24"/>
          <w:szCs w:val="24"/>
        </w:rPr>
        <w:t xml:space="preserve">, I had a completely different understanding of the novel than I did before. </w:t>
      </w:r>
      <w:r w:rsidR="00EF5F74">
        <w:rPr>
          <w:rFonts w:ascii="Times New Roman" w:hAnsi="Times New Roman" w:cs="Times New Roman"/>
          <w:sz w:val="24"/>
          <w:szCs w:val="24"/>
        </w:rPr>
        <w:t xml:space="preserve">While Elinor is the heroine of the novel, it is Marianne’s love that inspires her to stay strong. It is her love for Edward that allows her to keep Lucy Steele’s secret. </w:t>
      </w:r>
      <w:r w:rsidR="00CF1B0E">
        <w:rPr>
          <w:rFonts w:ascii="Times New Roman" w:hAnsi="Times New Roman" w:cs="Times New Roman"/>
          <w:sz w:val="24"/>
          <w:szCs w:val="24"/>
        </w:rPr>
        <w:t xml:space="preserve">Love is the central theme of this novel! The translator, seeing this theme as the most important, emphasized this in their </w:t>
      </w:r>
      <w:r w:rsidR="00CF1B0E">
        <w:rPr>
          <w:rFonts w:ascii="Times New Roman" w:hAnsi="Times New Roman" w:cs="Times New Roman"/>
          <w:sz w:val="24"/>
          <w:szCs w:val="24"/>
        </w:rPr>
        <w:lastRenderedPageBreak/>
        <w:t>translation</w:t>
      </w:r>
      <w:r w:rsidR="008363BD">
        <w:rPr>
          <w:rFonts w:ascii="Times New Roman" w:hAnsi="Times New Roman" w:cs="Times New Roman"/>
          <w:sz w:val="24"/>
          <w:szCs w:val="24"/>
        </w:rPr>
        <w:t xml:space="preserve">, so much </w:t>
      </w:r>
      <w:r w:rsidR="00386CB7">
        <w:rPr>
          <w:rFonts w:ascii="Times New Roman" w:hAnsi="Times New Roman" w:cs="Times New Roman"/>
          <w:sz w:val="24"/>
          <w:szCs w:val="24"/>
        </w:rPr>
        <w:t xml:space="preserve">so </w:t>
      </w:r>
      <w:r w:rsidR="008363BD">
        <w:rPr>
          <w:rFonts w:ascii="Times New Roman" w:hAnsi="Times New Roman" w:cs="Times New Roman"/>
          <w:sz w:val="24"/>
          <w:szCs w:val="24"/>
        </w:rPr>
        <w:t xml:space="preserve">that they slightly altered the title of the novel altogether. The heart </w:t>
      </w:r>
      <w:r w:rsidR="00386CB7">
        <w:rPr>
          <w:rFonts w:ascii="Times New Roman" w:hAnsi="Times New Roman" w:cs="Times New Roman"/>
          <w:sz w:val="24"/>
          <w:szCs w:val="24"/>
        </w:rPr>
        <w:t xml:space="preserve">in this novel takes precedent over reason, even at the very end. After appreciating this translation of </w:t>
      </w:r>
      <w:r w:rsidR="00386CB7">
        <w:rPr>
          <w:rFonts w:ascii="Times New Roman" w:hAnsi="Times New Roman" w:cs="Times New Roman"/>
          <w:i/>
          <w:iCs/>
          <w:sz w:val="24"/>
          <w:szCs w:val="24"/>
        </w:rPr>
        <w:t>Sense and Sensibility</w:t>
      </w:r>
      <w:r w:rsidR="00386CB7">
        <w:rPr>
          <w:rFonts w:ascii="Times New Roman" w:hAnsi="Times New Roman" w:cs="Times New Roman"/>
          <w:sz w:val="24"/>
          <w:szCs w:val="24"/>
        </w:rPr>
        <w:t>, I can say for certain now that French is the language of love.</w:t>
      </w:r>
      <w:r w:rsidR="008363BD">
        <w:rPr>
          <w:rFonts w:ascii="Times New Roman" w:hAnsi="Times New Roman" w:cs="Times New Roman"/>
          <w:sz w:val="24"/>
          <w:szCs w:val="24"/>
        </w:rPr>
        <w:t xml:space="preserve"> </w:t>
      </w:r>
    </w:p>
    <w:p w14:paraId="71F1ECBD" w14:textId="77777777" w:rsidR="00CF1B0E" w:rsidRPr="00D9069C" w:rsidRDefault="00CF1B0E" w:rsidP="00600A49">
      <w:pPr>
        <w:spacing w:line="480" w:lineRule="auto"/>
        <w:ind w:firstLine="720"/>
        <w:rPr>
          <w:rFonts w:ascii="Times New Roman" w:hAnsi="Times New Roman" w:cs="Times New Roman"/>
          <w:sz w:val="24"/>
          <w:szCs w:val="24"/>
        </w:rPr>
      </w:pPr>
    </w:p>
    <w:sectPr w:rsidR="00CF1B0E" w:rsidRPr="00D906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6EF12" w14:textId="77777777" w:rsidR="002173E2" w:rsidRDefault="002173E2" w:rsidP="008A6F20">
      <w:pPr>
        <w:spacing w:after="0" w:line="240" w:lineRule="auto"/>
      </w:pPr>
      <w:r>
        <w:separator/>
      </w:r>
    </w:p>
  </w:endnote>
  <w:endnote w:type="continuationSeparator" w:id="0">
    <w:p w14:paraId="7A33637C" w14:textId="77777777" w:rsidR="002173E2" w:rsidRDefault="002173E2" w:rsidP="008A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F7B5" w14:textId="77777777" w:rsidR="002173E2" w:rsidRDefault="002173E2" w:rsidP="008A6F20">
      <w:pPr>
        <w:spacing w:after="0" w:line="240" w:lineRule="auto"/>
      </w:pPr>
      <w:r>
        <w:separator/>
      </w:r>
    </w:p>
  </w:footnote>
  <w:footnote w:type="continuationSeparator" w:id="0">
    <w:p w14:paraId="4249DDBD" w14:textId="77777777" w:rsidR="002173E2" w:rsidRDefault="002173E2" w:rsidP="008A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02088493"/>
      <w:docPartObj>
        <w:docPartGallery w:val="Page Numbers (Top of Page)"/>
        <w:docPartUnique/>
      </w:docPartObj>
    </w:sdtPr>
    <w:sdtEndPr>
      <w:rPr>
        <w:noProof/>
      </w:rPr>
    </w:sdtEndPr>
    <w:sdtContent>
      <w:p w14:paraId="49E064E0" w14:textId="065E3EBD" w:rsidR="008A6F20" w:rsidRPr="008A6F20" w:rsidRDefault="008A6F20">
        <w:pPr>
          <w:pStyle w:val="Header"/>
          <w:jc w:val="right"/>
          <w:rPr>
            <w:rFonts w:ascii="Times New Roman" w:hAnsi="Times New Roman" w:cs="Times New Roman"/>
            <w:sz w:val="24"/>
            <w:szCs w:val="24"/>
          </w:rPr>
        </w:pPr>
        <w:r w:rsidRPr="008A6F20">
          <w:rPr>
            <w:rFonts w:ascii="Times New Roman" w:hAnsi="Times New Roman" w:cs="Times New Roman"/>
            <w:sz w:val="24"/>
            <w:szCs w:val="24"/>
          </w:rPr>
          <w:t xml:space="preserve">Rushanan </w:t>
        </w:r>
        <w:r w:rsidRPr="008A6F20">
          <w:rPr>
            <w:rFonts w:ascii="Times New Roman" w:hAnsi="Times New Roman" w:cs="Times New Roman"/>
            <w:sz w:val="24"/>
            <w:szCs w:val="24"/>
          </w:rPr>
          <w:fldChar w:fldCharType="begin"/>
        </w:r>
        <w:r w:rsidRPr="008A6F20">
          <w:rPr>
            <w:rFonts w:ascii="Times New Roman" w:hAnsi="Times New Roman" w:cs="Times New Roman"/>
            <w:sz w:val="24"/>
            <w:szCs w:val="24"/>
          </w:rPr>
          <w:instrText xml:space="preserve"> PAGE   \* MERGEFORMAT </w:instrText>
        </w:r>
        <w:r w:rsidRPr="008A6F20">
          <w:rPr>
            <w:rFonts w:ascii="Times New Roman" w:hAnsi="Times New Roman" w:cs="Times New Roman"/>
            <w:sz w:val="24"/>
            <w:szCs w:val="24"/>
          </w:rPr>
          <w:fldChar w:fldCharType="separate"/>
        </w:r>
        <w:r w:rsidR="002771BD">
          <w:rPr>
            <w:rFonts w:ascii="Times New Roman" w:hAnsi="Times New Roman" w:cs="Times New Roman"/>
            <w:noProof/>
            <w:sz w:val="24"/>
            <w:szCs w:val="24"/>
          </w:rPr>
          <w:t>2</w:t>
        </w:r>
        <w:r w:rsidRPr="008A6F20">
          <w:rPr>
            <w:rFonts w:ascii="Times New Roman" w:hAnsi="Times New Roman" w:cs="Times New Roman"/>
            <w:noProof/>
            <w:sz w:val="24"/>
            <w:szCs w:val="24"/>
          </w:rPr>
          <w:fldChar w:fldCharType="end"/>
        </w:r>
      </w:p>
    </w:sdtContent>
  </w:sdt>
  <w:p w14:paraId="191F2E92" w14:textId="77777777" w:rsidR="008A6F20" w:rsidRDefault="008A6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4C"/>
    <w:rsid w:val="00010E81"/>
    <w:rsid w:val="00031668"/>
    <w:rsid w:val="0004118A"/>
    <w:rsid w:val="000F7C9A"/>
    <w:rsid w:val="00180132"/>
    <w:rsid w:val="001E378F"/>
    <w:rsid w:val="002173E2"/>
    <w:rsid w:val="0022543D"/>
    <w:rsid w:val="002771BD"/>
    <w:rsid w:val="002905BE"/>
    <w:rsid w:val="002D3C4C"/>
    <w:rsid w:val="0032390E"/>
    <w:rsid w:val="00386CB7"/>
    <w:rsid w:val="00395CA7"/>
    <w:rsid w:val="00520EE4"/>
    <w:rsid w:val="0059750E"/>
    <w:rsid w:val="00600A49"/>
    <w:rsid w:val="006614DD"/>
    <w:rsid w:val="006F7D61"/>
    <w:rsid w:val="00803CD8"/>
    <w:rsid w:val="008363BD"/>
    <w:rsid w:val="008A6F20"/>
    <w:rsid w:val="00A06AB7"/>
    <w:rsid w:val="00A96864"/>
    <w:rsid w:val="00B577D9"/>
    <w:rsid w:val="00B77F4A"/>
    <w:rsid w:val="00B97263"/>
    <w:rsid w:val="00BA4E21"/>
    <w:rsid w:val="00BD5177"/>
    <w:rsid w:val="00CF1B0E"/>
    <w:rsid w:val="00D36F28"/>
    <w:rsid w:val="00D8342B"/>
    <w:rsid w:val="00D9069C"/>
    <w:rsid w:val="00E52B32"/>
    <w:rsid w:val="00ED2366"/>
    <w:rsid w:val="00ED2A88"/>
    <w:rsid w:val="00EF5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6775"/>
  <w15:chartTrackingRefBased/>
  <w15:docId w15:val="{D13A3477-20F2-496F-BDA6-7604AAFA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20"/>
  </w:style>
  <w:style w:type="paragraph" w:styleId="Footer">
    <w:name w:val="footer"/>
    <w:basedOn w:val="Normal"/>
    <w:link w:val="FooterChar"/>
    <w:uiPriority w:val="99"/>
    <w:unhideWhenUsed/>
    <w:rsid w:val="008A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20"/>
  </w:style>
  <w:style w:type="character" w:styleId="CommentReference">
    <w:name w:val="annotation reference"/>
    <w:basedOn w:val="DefaultParagraphFont"/>
    <w:uiPriority w:val="99"/>
    <w:semiHidden/>
    <w:unhideWhenUsed/>
    <w:rsid w:val="00D8342B"/>
    <w:rPr>
      <w:sz w:val="16"/>
      <w:szCs w:val="16"/>
    </w:rPr>
  </w:style>
  <w:style w:type="paragraph" w:styleId="CommentText">
    <w:name w:val="annotation text"/>
    <w:basedOn w:val="Normal"/>
    <w:link w:val="CommentTextChar"/>
    <w:uiPriority w:val="99"/>
    <w:unhideWhenUsed/>
    <w:rsid w:val="00D8342B"/>
    <w:pPr>
      <w:spacing w:line="240" w:lineRule="auto"/>
    </w:pPr>
    <w:rPr>
      <w:sz w:val="20"/>
      <w:szCs w:val="20"/>
    </w:rPr>
  </w:style>
  <w:style w:type="character" w:customStyle="1" w:styleId="CommentTextChar">
    <w:name w:val="Comment Text Char"/>
    <w:basedOn w:val="DefaultParagraphFont"/>
    <w:link w:val="CommentText"/>
    <w:uiPriority w:val="99"/>
    <w:rsid w:val="00D8342B"/>
    <w:rPr>
      <w:sz w:val="20"/>
      <w:szCs w:val="20"/>
    </w:rPr>
  </w:style>
  <w:style w:type="paragraph" w:styleId="CommentSubject">
    <w:name w:val="annotation subject"/>
    <w:basedOn w:val="CommentText"/>
    <w:next w:val="CommentText"/>
    <w:link w:val="CommentSubjectChar"/>
    <w:uiPriority w:val="99"/>
    <w:semiHidden/>
    <w:unhideWhenUsed/>
    <w:rsid w:val="00D8342B"/>
    <w:rPr>
      <w:b/>
      <w:bCs/>
    </w:rPr>
  </w:style>
  <w:style w:type="character" w:customStyle="1" w:styleId="CommentSubjectChar">
    <w:name w:val="Comment Subject Char"/>
    <w:basedOn w:val="CommentTextChar"/>
    <w:link w:val="CommentSubject"/>
    <w:uiPriority w:val="99"/>
    <w:semiHidden/>
    <w:rsid w:val="00D83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Rushanan</dc:creator>
  <cp:keywords/>
  <dc:description/>
  <cp:lastModifiedBy>Welzenbach, Kristen</cp:lastModifiedBy>
  <cp:revision>2</cp:revision>
  <dcterms:created xsi:type="dcterms:W3CDTF">2022-01-27T21:47:00Z</dcterms:created>
  <dcterms:modified xsi:type="dcterms:W3CDTF">2022-01-27T21:47:00Z</dcterms:modified>
</cp:coreProperties>
</file>